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437A0" w14:textId="77777777" w:rsidR="004A4973" w:rsidRPr="00284F24" w:rsidRDefault="004A4973" w:rsidP="004A4973">
      <w:pPr>
        <w:rPr>
          <w:rFonts w:ascii="Calibri Light" w:hAnsi="Calibri Light"/>
        </w:rPr>
      </w:pPr>
      <w:bookmarkStart w:id="0" w:name="_GoBack"/>
      <w:bookmarkEnd w:id="0"/>
      <w:r w:rsidRPr="00284F24">
        <w:rPr>
          <w:rFonts w:ascii="Calibri Light" w:hAnsi="Calibri Light"/>
        </w:rPr>
        <w:t>August 22, 2017</w:t>
      </w:r>
    </w:p>
    <w:p w14:paraId="6FA6C585" w14:textId="77777777" w:rsidR="004A4973" w:rsidRPr="00284F24" w:rsidRDefault="004A4973" w:rsidP="004A4973">
      <w:pPr>
        <w:rPr>
          <w:rFonts w:ascii="Calibri Light" w:hAnsi="Calibri Light"/>
        </w:rPr>
      </w:pPr>
    </w:p>
    <w:p w14:paraId="6BF47BB2" w14:textId="77777777" w:rsidR="002C509F" w:rsidRPr="00284F24" w:rsidRDefault="004A4973" w:rsidP="004A4973">
      <w:pPr>
        <w:rPr>
          <w:rFonts w:ascii="Calibri Light" w:hAnsi="Calibri Light"/>
        </w:rPr>
      </w:pPr>
      <w:r w:rsidRPr="00284F24">
        <w:rPr>
          <w:rFonts w:ascii="Calibri Light" w:hAnsi="Calibri Light"/>
        </w:rPr>
        <w:t>Dear Faculty Members:</w:t>
      </w:r>
      <w:r w:rsidRPr="00284F24">
        <w:rPr>
          <w:rFonts w:ascii="Calibri Light" w:hAnsi="Calibri Light"/>
        </w:rPr>
        <w:br/>
      </w:r>
      <w:r w:rsidRPr="00284F24">
        <w:rPr>
          <w:rFonts w:ascii="Calibri Light" w:hAnsi="Calibri Light"/>
        </w:rPr>
        <w:br/>
      </w:r>
      <w:r w:rsidR="005775BF" w:rsidRPr="00284F24">
        <w:rPr>
          <w:rFonts w:ascii="Calibri Light" w:hAnsi="Calibri Light"/>
        </w:rPr>
        <w:t>As you may already know, o</w:t>
      </w:r>
      <w:r w:rsidR="002C509F" w:rsidRPr="00284F24">
        <w:rPr>
          <w:rFonts w:ascii="Calibri Light" w:hAnsi="Calibri Light"/>
        </w:rPr>
        <w:t>n August 8</w:t>
      </w:r>
      <w:r w:rsidR="00F655C0" w:rsidRPr="00284F24">
        <w:rPr>
          <w:rFonts w:ascii="Calibri Light" w:hAnsi="Calibri Light"/>
        </w:rPr>
        <w:t xml:space="preserve">, the College Employer Council, which represents all 24 </w:t>
      </w:r>
      <w:r w:rsidR="005775BF" w:rsidRPr="00284F24">
        <w:rPr>
          <w:rFonts w:ascii="Calibri Light" w:hAnsi="Calibri Light"/>
        </w:rPr>
        <w:t xml:space="preserve">of Ontario’s </w:t>
      </w:r>
      <w:r w:rsidR="00F655C0" w:rsidRPr="00284F24">
        <w:rPr>
          <w:rFonts w:ascii="Calibri Light" w:hAnsi="Calibri Light"/>
        </w:rPr>
        <w:t xml:space="preserve">colleges in bargaining, </w:t>
      </w:r>
      <w:r w:rsidRPr="00284F24">
        <w:rPr>
          <w:rFonts w:ascii="Calibri Light" w:hAnsi="Calibri Light"/>
        </w:rPr>
        <w:t xml:space="preserve">made a settlement offer </w:t>
      </w:r>
      <w:r w:rsidR="005C4516" w:rsidRPr="00284F24">
        <w:rPr>
          <w:rFonts w:ascii="Calibri Light" w:hAnsi="Calibri Light"/>
        </w:rPr>
        <w:t>to cut short</w:t>
      </w:r>
      <w:r w:rsidRPr="00284F24">
        <w:rPr>
          <w:rFonts w:ascii="Calibri Light" w:hAnsi="Calibri Light"/>
        </w:rPr>
        <w:t xml:space="preserve"> the current round of collective bargaining for partial-load and full-time faculty.</w:t>
      </w:r>
      <w:r w:rsidR="002C509F" w:rsidRPr="00284F24">
        <w:rPr>
          <w:rFonts w:ascii="Calibri Light" w:hAnsi="Calibri Light"/>
        </w:rPr>
        <w:t xml:space="preserve"> </w:t>
      </w:r>
    </w:p>
    <w:p w14:paraId="1D3A4996" w14:textId="77777777" w:rsidR="002C509F" w:rsidRPr="00284F24" w:rsidRDefault="002C509F" w:rsidP="004A4973">
      <w:pPr>
        <w:rPr>
          <w:rFonts w:ascii="Calibri Light" w:hAnsi="Calibri Light"/>
        </w:rPr>
      </w:pPr>
    </w:p>
    <w:p w14:paraId="041880FD" w14:textId="721184F3" w:rsidR="00944795" w:rsidRDefault="00955FF7" w:rsidP="002C509F">
      <w:pPr>
        <w:rPr>
          <w:rFonts w:ascii="Calibri Light" w:hAnsi="Calibri Light"/>
        </w:rPr>
      </w:pPr>
      <w:r w:rsidRPr="00284F24">
        <w:rPr>
          <w:rFonts w:ascii="Calibri Light" w:hAnsi="Calibri Light"/>
        </w:rPr>
        <w:t xml:space="preserve">This pre-mature </w:t>
      </w:r>
      <w:r>
        <w:rPr>
          <w:rFonts w:ascii="Calibri Light" w:hAnsi="Calibri Light"/>
        </w:rPr>
        <w:t>offer ignores</w:t>
      </w:r>
      <w:r w:rsidRPr="00284F24">
        <w:rPr>
          <w:rFonts w:ascii="Calibri Light" w:hAnsi="Calibri Light"/>
        </w:rPr>
        <w:t xml:space="preserve"> all </w:t>
      </w:r>
      <w:r>
        <w:rPr>
          <w:rFonts w:ascii="Calibri Light" w:hAnsi="Calibri Light"/>
        </w:rPr>
        <w:t>faculty proposals to address fairness and quality in Ontario’s college system</w:t>
      </w:r>
      <w:r w:rsidR="002C509F" w:rsidRPr="00284F24">
        <w:rPr>
          <w:rFonts w:ascii="Calibri Light" w:hAnsi="Calibri Light"/>
        </w:rPr>
        <w:t>—</w:t>
      </w:r>
      <w:r w:rsidR="00CE3294">
        <w:rPr>
          <w:rFonts w:ascii="Calibri Light" w:hAnsi="Calibri Light"/>
        </w:rPr>
        <w:t>proposals</w:t>
      </w:r>
      <w:r w:rsidR="002C509F" w:rsidRPr="00284F24">
        <w:rPr>
          <w:rFonts w:ascii="Calibri Light" w:hAnsi="Calibri Light"/>
        </w:rPr>
        <w:t xml:space="preserve"> that were democratically developed and voted on by faculty in mee</w:t>
      </w:r>
      <w:r w:rsidR="005775BF" w:rsidRPr="00284F24">
        <w:rPr>
          <w:rFonts w:ascii="Calibri Light" w:hAnsi="Calibri Light"/>
        </w:rPr>
        <w:t>tings across the province</w:t>
      </w:r>
      <w:r w:rsidR="00A92855" w:rsidRPr="00284F24">
        <w:rPr>
          <w:rFonts w:ascii="Calibri Light" w:hAnsi="Calibri Light"/>
        </w:rPr>
        <w:t xml:space="preserve">. </w:t>
      </w:r>
      <w:r w:rsidR="002431DB">
        <w:rPr>
          <w:rFonts w:ascii="Calibri Light" w:hAnsi="Calibri Light"/>
        </w:rPr>
        <w:t>Significant d</w:t>
      </w:r>
      <w:r w:rsidR="000550D7">
        <w:rPr>
          <w:rFonts w:ascii="Calibri Light" w:hAnsi="Calibri Light"/>
        </w:rPr>
        <w:t>eficiencies in</w:t>
      </w:r>
      <w:r w:rsidR="00944795">
        <w:rPr>
          <w:rFonts w:ascii="Calibri Light" w:hAnsi="Calibri Light"/>
        </w:rPr>
        <w:t xml:space="preserve"> their offer include</w:t>
      </w:r>
      <w:r w:rsidR="000550D7">
        <w:rPr>
          <w:rFonts w:ascii="Calibri Light" w:hAnsi="Calibri Light"/>
        </w:rPr>
        <w:t>d</w:t>
      </w:r>
      <w:r w:rsidR="00944795">
        <w:rPr>
          <w:rFonts w:ascii="Calibri Light" w:hAnsi="Calibri Light"/>
        </w:rPr>
        <w:t>:</w:t>
      </w:r>
      <w:r w:rsidR="005775BF" w:rsidRPr="00284F24">
        <w:rPr>
          <w:rFonts w:ascii="Calibri Light" w:hAnsi="Calibri Light"/>
        </w:rPr>
        <w:t xml:space="preserve"> </w:t>
      </w:r>
    </w:p>
    <w:p w14:paraId="6C40324E" w14:textId="77777777" w:rsidR="003460AB" w:rsidRPr="00284F24" w:rsidRDefault="003460AB" w:rsidP="002C509F">
      <w:pPr>
        <w:rPr>
          <w:rFonts w:ascii="Calibri Light" w:hAnsi="Calibri Light"/>
        </w:rPr>
      </w:pPr>
    </w:p>
    <w:p w14:paraId="699A6F59" w14:textId="0736BB32" w:rsidR="005775BF" w:rsidRPr="00284F24" w:rsidRDefault="007770AE" w:rsidP="00A92855">
      <w:pPr>
        <w:pStyle w:val="ListParagraph"/>
        <w:numPr>
          <w:ilvl w:val="0"/>
          <w:numId w:val="4"/>
        </w:numPr>
        <w:rPr>
          <w:rFonts w:ascii="Calibri Light" w:hAnsi="Calibri Light"/>
        </w:rPr>
      </w:pPr>
      <w:r>
        <w:rPr>
          <w:rFonts w:ascii="Calibri Light" w:hAnsi="Calibri Light"/>
        </w:rPr>
        <w:t>A proposed</w:t>
      </w:r>
      <w:r w:rsidR="005775BF" w:rsidRPr="00284F24">
        <w:rPr>
          <w:rFonts w:ascii="Calibri Light" w:hAnsi="Calibri Light"/>
        </w:rPr>
        <w:t xml:space="preserve"> wage increase</w:t>
      </w:r>
      <w:r>
        <w:rPr>
          <w:rFonts w:ascii="Calibri Light" w:hAnsi="Calibri Light"/>
        </w:rPr>
        <w:t xml:space="preserve"> that is less than the </w:t>
      </w:r>
      <w:r w:rsidR="007D5F80">
        <w:rPr>
          <w:rFonts w:ascii="Calibri Light" w:hAnsi="Calibri Light"/>
        </w:rPr>
        <w:t xml:space="preserve">projected </w:t>
      </w:r>
      <w:r>
        <w:rPr>
          <w:rFonts w:ascii="Calibri Light" w:hAnsi="Calibri Light"/>
        </w:rPr>
        <w:t xml:space="preserve">rate of inflation, less than what was offered </w:t>
      </w:r>
      <w:r w:rsidR="00CE3294">
        <w:rPr>
          <w:rFonts w:ascii="Calibri Light" w:hAnsi="Calibri Light"/>
        </w:rPr>
        <w:t>to support staff, and puts us fu</w:t>
      </w:r>
      <w:r>
        <w:rPr>
          <w:rFonts w:ascii="Calibri Light" w:hAnsi="Calibri Light"/>
        </w:rPr>
        <w:t xml:space="preserve">rther behind in relation to our comparator groups (high school teachers on the low end, and university teachers on the upper end). </w:t>
      </w:r>
    </w:p>
    <w:p w14:paraId="64AEAB1B" w14:textId="6966E962" w:rsidR="005775BF" w:rsidRPr="00284F24" w:rsidRDefault="005775BF" w:rsidP="00A92855">
      <w:pPr>
        <w:pStyle w:val="ListParagraph"/>
        <w:numPr>
          <w:ilvl w:val="0"/>
          <w:numId w:val="4"/>
        </w:numPr>
        <w:rPr>
          <w:rFonts w:ascii="Calibri Light" w:hAnsi="Calibri Light"/>
        </w:rPr>
      </w:pPr>
      <w:r w:rsidRPr="00284F24">
        <w:rPr>
          <w:rFonts w:ascii="Calibri Light" w:hAnsi="Calibri Light"/>
        </w:rPr>
        <w:t xml:space="preserve">A </w:t>
      </w:r>
      <w:r w:rsidR="00C37027">
        <w:rPr>
          <w:rFonts w:ascii="Calibri Light" w:hAnsi="Calibri Light"/>
        </w:rPr>
        <w:t>4-</w:t>
      </w:r>
      <w:r w:rsidR="006B43FD">
        <w:rPr>
          <w:rFonts w:ascii="Calibri Light" w:hAnsi="Calibri Light"/>
        </w:rPr>
        <w:t>year extension</w:t>
      </w:r>
      <w:r w:rsidRPr="00284F24">
        <w:rPr>
          <w:rFonts w:ascii="Calibri Light" w:hAnsi="Calibri Light"/>
        </w:rPr>
        <w:t xml:space="preserve"> of the “Article 2 moratorium</w:t>
      </w:r>
      <w:r w:rsidR="00EB6F7E">
        <w:rPr>
          <w:rFonts w:ascii="Calibri Light" w:hAnsi="Calibri Light"/>
        </w:rPr>
        <w:t>,</w:t>
      </w:r>
      <w:r w:rsidRPr="00284F24">
        <w:rPr>
          <w:rFonts w:ascii="Calibri Light" w:hAnsi="Calibri Light"/>
        </w:rPr>
        <w:t>”</w:t>
      </w:r>
      <w:r w:rsidR="00A92855" w:rsidRPr="00284F24">
        <w:rPr>
          <w:rFonts w:ascii="Calibri Light" w:hAnsi="Calibri Light"/>
        </w:rPr>
        <w:t xml:space="preserve"> which strips away the un</w:t>
      </w:r>
      <w:r w:rsidR="00284F24">
        <w:rPr>
          <w:rFonts w:ascii="Calibri Light" w:hAnsi="Calibri Light"/>
        </w:rPr>
        <w:t xml:space="preserve">ion’s right to fight for desperately needed </w:t>
      </w:r>
      <w:r w:rsidR="00A92855" w:rsidRPr="00284F24">
        <w:rPr>
          <w:rFonts w:ascii="Calibri Light" w:hAnsi="Calibri Light"/>
        </w:rPr>
        <w:t>full-time jobs.</w:t>
      </w:r>
    </w:p>
    <w:p w14:paraId="1BE71BBA" w14:textId="092177F4" w:rsidR="00A92855" w:rsidRPr="00284F24" w:rsidRDefault="00A92855" w:rsidP="00A92855">
      <w:pPr>
        <w:pStyle w:val="ListParagraph"/>
        <w:numPr>
          <w:ilvl w:val="0"/>
          <w:numId w:val="4"/>
        </w:numPr>
        <w:rPr>
          <w:rFonts w:ascii="Calibri Light" w:hAnsi="Calibri Light"/>
        </w:rPr>
      </w:pPr>
      <w:r w:rsidRPr="00284F24">
        <w:rPr>
          <w:rFonts w:ascii="Calibri Light" w:hAnsi="Calibri Light"/>
        </w:rPr>
        <w:t>A so-called “revenue neutral” clause designed to prevent the co</w:t>
      </w:r>
      <w:r w:rsidR="00284F24">
        <w:rPr>
          <w:rFonts w:ascii="Calibri Light" w:hAnsi="Calibri Light"/>
        </w:rPr>
        <w:t xml:space="preserve">lleges from having to spend any new </w:t>
      </w:r>
      <w:r w:rsidRPr="00284F24">
        <w:rPr>
          <w:rFonts w:ascii="Calibri Light" w:hAnsi="Calibri Light"/>
        </w:rPr>
        <w:t xml:space="preserve">money to meet their </w:t>
      </w:r>
      <w:r w:rsidR="00EC438B">
        <w:rPr>
          <w:rFonts w:ascii="Calibri Light" w:hAnsi="Calibri Light"/>
        </w:rPr>
        <w:t xml:space="preserve">legal </w:t>
      </w:r>
      <w:r w:rsidRPr="00284F24">
        <w:rPr>
          <w:rFonts w:ascii="Calibri Light" w:hAnsi="Calibri Light"/>
        </w:rPr>
        <w:t xml:space="preserve">obligations to treat </w:t>
      </w:r>
      <w:r w:rsidR="00284F24" w:rsidRPr="00284F24">
        <w:rPr>
          <w:rFonts w:ascii="Calibri Light" w:hAnsi="Calibri Light"/>
        </w:rPr>
        <w:t>contract</w:t>
      </w:r>
      <w:r w:rsidRPr="00284F24">
        <w:rPr>
          <w:rFonts w:ascii="Calibri Light" w:hAnsi="Calibri Light"/>
        </w:rPr>
        <w:t xml:space="preserve"> faculty fairly under the province’s </w:t>
      </w:r>
      <w:r w:rsidR="00EC438B">
        <w:rPr>
          <w:rFonts w:ascii="Calibri Light" w:hAnsi="Calibri Light"/>
        </w:rPr>
        <w:t xml:space="preserve">upcoming </w:t>
      </w:r>
      <w:r w:rsidRPr="00284F24">
        <w:rPr>
          <w:rFonts w:ascii="Calibri Light" w:hAnsi="Calibri Light"/>
        </w:rPr>
        <w:t>Bill 148 “Fair Workplaces, Better Jobs Act.”</w:t>
      </w:r>
      <w:r w:rsidR="00C1721F" w:rsidRPr="00284F24">
        <w:rPr>
          <w:rFonts w:ascii="Calibri Light" w:hAnsi="Calibri Light"/>
        </w:rPr>
        <w:t xml:space="preserve"> And,</w:t>
      </w:r>
    </w:p>
    <w:p w14:paraId="0C1F7E26" w14:textId="07E7B56B" w:rsidR="00A92855" w:rsidRPr="007770AE" w:rsidRDefault="007770AE" w:rsidP="007770AE">
      <w:pPr>
        <w:pStyle w:val="ListParagraph"/>
        <w:numPr>
          <w:ilvl w:val="0"/>
          <w:numId w:val="4"/>
        </w:numPr>
        <w:rPr>
          <w:rFonts w:ascii="Calibri Light" w:hAnsi="Calibri Light"/>
        </w:rPr>
      </w:pPr>
      <w:r>
        <w:rPr>
          <w:rFonts w:ascii="Calibri Light" w:hAnsi="Calibri Light"/>
        </w:rPr>
        <w:t>The employer</w:t>
      </w:r>
      <w:r w:rsidR="00CE3294">
        <w:rPr>
          <w:rFonts w:ascii="Calibri Light" w:hAnsi="Calibri Light"/>
        </w:rPr>
        <w:t>’s</w:t>
      </w:r>
      <w:r>
        <w:rPr>
          <w:rFonts w:ascii="Calibri Light" w:hAnsi="Calibri Light"/>
        </w:rPr>
        <w:t xml:space="preserve"> proposal does not address</w:t>
      </w:r>
      <w:r w:rsidR="00A92855" w:rsidRPr="00284F24">
        <w:rPr>
          <w:rFonts w:ascii="Calibri Light" w:hAnsi="Calibri Light"/>
        </w:rPr>
        <w:t xml:space="preserve"> </w:t>
      </w:r>
      <w:r w:rsidR="00A92855" w:rsidRPr="002431DB">
        <w:rPr>
          <w:rFonts w:ascii="Calibri Light" w:hAnsi="Calibri Light"/>
          <w:u w:val="single"/>
        </w:rPr>
        <w:t>any</w:t>
      </w:r>
      <w:r w:rsidR="00A92855" w:rsidRPr="00284F24">
        <w:rPr>
          <w:rFonts w:ascii="Calibri Light" w:hAnsi="Calibri Light"/>
        </w:rPr>
        <w:t xml:space="preserve"> </w:t>
      </w:r>
      <w:r w:rsidRPr="007770AE">
        <w:rPr>
          <w:rFonts w:ascii="Calibri Light" w:hAnsi="Calibri Light"/>
        </w:rPr>
        <w:t xml:space="preserve">faculty </w:t>
      </w:r>
      <w:r w:rsidR="00A92855" w:rsidRPr="007770AE">
        <w:rPr>
          <w:rFonts w:ascii="Calibri Light" w:hAnsi="Calibri Light"/>
        </w:rPr>
        <w:t>issues</w:t>
      </w:r>
      <w:r w:rsidR="000550D7" w:rsidRPr="007770AE">
        <w:rPr>
          <w:rFonts w:ascii="Calibri Light" w:hAnsi="Calibri Light"/>
        </w:rPr>
        <w:t>.</w:t>
      </w:r>
    </w:p>
    <w:p w14:paraId="2F372789" w14:textId="77777777" w:rsidR="004A4973" w:rsidRPr="00284F24" w:rsidRDefault="004A4973" w:rsidP="004A4973">
      <w:pPr>
        <w:rPr>
          <w:rFonts w:ascii="Calibri Light" w:hAnsi="Calibri Light"/>
        </w:rPr>
      </w:pPr>
    </w:p>
    <w:p w14:paraId="4568F0CA" w14:textId="10317D4F" w:rsidR="007770AE" w:rsidRDefault="007770AE" w:rsidP="004A4973">
      <w:pPr>
        <w:rPr>
          <w:rFonts w:ascii="Calibri Light" w:hAnsi="Calibri Light"/>
        </w:rPr>
      </w:pPr>
      <w:r>
        <w:rPr>
          <w:rFonts w:ascii="Calibri Light" w:hAnsi="Calibri Light"/>
        </w:rPr>
        <w:t>In addition, if the employer believes this is the best offer they can make to college faculty, they have the opportunity to do so through a final offer vote as outlined in the Colleges Collective Bargaining Act.</w:t>
      </w:r>
    </w:p>
    <w:p w14:paraId="65EA4B2C" w14:textId="77777777" w:rsidR="007770AE" w:rsidRDefault="007770AE" w:rsidP="004A4973">
      <w:pPr>
        <w:rPr>
          <w:rFonts w:ascii="Calibri Light" w:hAnsi="Calibri Light"/>
        </w:rPr>
      </w:pPr>
    </w:p>
    <w:p w14:paraId="5B382138" w14:textId="77777777" w:rsidR="001B36CE" w:rsidRDefault="007770AE" w:rsidP="004A4973">
      <w:pPr>
        <w:rPr>
          <w:rFonts w:ascii="Calibri Light" w:hAnsi="Calibri Light"/>
        </w:rPr>
      </w:pPr>
      <w:r>
        <w:rPr>
          <w:rFonts w:ascii="Calibri Light" w:hAnsi="Calibri Light"/>
        </w:rPr>
        <w:t>Following extensive consultation with and</w:t>
      </w:r>
      <w:r w:rsidR="007C5CA6">
        <w:rPr>
          <w:rFonts w:ascii="Calibri Light" w:hAnsi="Calibri Light"/>
        </w:rPr>
        <w:t xml:space="preserve"> the full support of all local presidents and our </w:t>
      </w:r>
      <w:r w:rsidR="002431DB">
        <w:rPr>
          <w:rFonts w:ascii="Calibri Light" w:hAnsi="Calibri Light"/>
        </w:rPr>
        <w:t xml:space="preserve">provincial </w:t>
      </w:r>
      <w:r w:rsidR="007C5CA6">
        <w:rPr>
          <w:rFonts w:ascii="Calibri Light" w:hAnsi="Calibri Light"/>
        </w:rPr>
        <w:t>Bargaining Advisory Committee</w:t>
      </w:r>
      <w:r w:rsidR="00A92855" w:rsidRPr="00284F24">
        <w:rPr>
          <w:rFonts w:ascii="Calibri Light" w:hAnsi="Calibri Light"/>
        </w:rPr>
        <w:t xml:space="preserve">, </w:t>
      </w:r>
      <w:r w:rsidR="006B43FD">
        <w:rPr>
          <w:rFonts w:ascii="Calibri Light" w:hAnsi="Calibri Light"/>
        </w:rPr>
        <w:t>our Bargaining T</w:t>
      </w:r>
      <w:r w:rsidR="00922630" w:rsidRPr="00284F24">
        <w:rPr>
          <w:rFonts w:ascii="Calibri Light" w:hAnsi="Calibri Light"/>
        </w:rPr>
        <w:t xml:space="preserve">eam </w:t>
      </w:r>
      <w:r>
        <w:rPr>
          <w:rFonts w:ascii="Calibri Light" w:hAnsi="Calibri Light"/>
        </w:rPr>
        <w:t xml:space="preserve">will </w:t>
      </w:r>
      <w:r w:rsidR="00922630" w:rsidRPr="00284F24">
        <w:rPr>
          <w:rFonts w:ascii="Calibri Light" w:hAnsi="Calibri Light"/>
        </w:rPr>
        <w:t>present</w:t>
      </w:r>
      <w:r w:rsidR="00A92855" w:rsidRPr="00284F24">
        <w:rPr>
          <w:rFonts w:ascii="Calibri Light" w:hAnsi="Calibri Light"/>
        </w:rPr>
        <w:t xml:space="preserve"> a </w:t>
      </w:r>
      <w:r>
        <w:rPr>
          <w:rFonts w:ascii="Calibri Light" w:hAnsi="Calibri Light"/>
        </w:rPr>
        <w:t>comprehensive response</w:t>
      </w:r>
      <w:r w:rsidR="001B36CE">
        <w:rPr>
          <w:rFonts w:ascii="Calibri Light" w:hAnsi="Calibri Light"/>
        </w:rPr>
        <w:t xml:space="preserve"> this week</w:t>
      </w:r>
      <w:r w:rsidR="00A92855" w:rsidRPr="00284F24">
        <w:rPr>
          <w:rFonts w:ascii="Calibri Light" w:hAnsi="Calibri Light"/>
        </w:rPr>
        <w:t xml:space="preserve"> </w:t>
      </w:r>
      <w:r w:rsidR="00EB6F7E">
        <w:rPr>
          <w:rFonts w:ascii="Calibri Light" w:hAnsi="Calibri Light"/>
        </w:rPr>
        <w:t>to address</w:t>
      </w:r>
      <w:r w:rsidR="00A92855" w:rsidRPr="00284F24">
        <w:rPr>
          <w:rFonts w:ascii="Calibri Light" w:hAnsi="Calibri Light"/>
        </w:rPr>
        <w:t xml:space="preserve"> the </w:t>
      </w:r>
      <w:r w:rsidR="00EB6F7E">
        <w:rPr>
          <w:rFonts w:ascii="Calibri Light" w:hAnsi="Calibri Light"/>
        </w:rPr>
        <w:t xml:space="preserve">significant </w:t>
      </w:r>
      <w:r w:rsidR="00A92855" w:rsidRPr="00284F24">
        <w:rPr>
          <w:rFonts w:ascii="Calibri Light" w:hAnsi="Calibri Light"/>
        </w:rPr>
        <w:t>issues you have brought forward</w:t>
      </w:r>
      <w:r w:rsidR="000550D7">
        <w:rPr>
          <w:rFonts w:ascii="Calibri Light" w:hAnsi="Calibri Light"/>
        </w:rPr>
        <w:t xml:space="preserve"> as demands</w:t>
      </w:r>
      <w:r w:rsidR="00A92855" w:rsidRPr="00284F24">
        <w:rPr>
          <w:rFonts w:ascii="Calibri Light" w:hAnsi="Calibri Light"/>
        </w:rPr>
        <w:t>.</w:t>
      </w:r>
      <w:r w:rsidR="00C1721F" w:rsidRPr="00284F24">
        <w:rPr>
          <w:rFonts w:ascii="Calibri Light" w:hAnsi="Calibri Light"/>
        </w:rPr>
        <w:t xml:space="preserve"> </w:t>
      </w:r>
    </w:p>
    <w:p w14:paraId="4AAFE63E" w14:textId="77777777" w:rsidR="001B36CE" w:rsidRDefault="001B36CE" w:rsidP="004A4973">
      <w:pPr>
        <w:rPr>
          <w:rFonts w:ascii="Calibri Light" w:hAnsi="Calibri Light"/>
        </w:rPr>
      </w:pPr>
    </w:p>
    <w:p w14:paraId="04083DEF" w14:textId="1B610C59" w:rsidR="00284F24" w:rsidRPr="00284F24" w:rsidRDefault="007768C5" w:rsidP="004A4973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Management claims that the system is working and stable.  </w:t>
      </w:r>
      <w:r w:rsidR="00EC438B">
        <w:rPr>
          <w:rFonts w:ascii="Calibri Light" w:hAnsi="Calibri Light"/>
        </w:rPr>
        <w:t>We know</w:t>
      </w:r>
      <w:r>
        <w:rPr>
          <w:rFonts w:ascii="Calibri Light" w:hAnsi="Calibri Light"/>
        </w:rPr>
        <w:t>, however,</w:t>
      </w:r>
      <w:r w:rsidR="00EC438B">
        <w:rPr>
          <w:rFonts w:ascii="Calibri Light" w:hAnsi="Calibri Light"/>
        </w:rPr>
        <w:t xml:space="preserve"> that the status quo is not </w:t>
      </w:r>
      <w:r>
        <w:rPr>
          <w:rFonts w:ascii="Calibri Light" w:hAnsi="Calibri Light"/>
        </w:rPr>
        <w:t>working</w:t>
      </w:r>
      <w:r w:rsidR="00EC438B">
        <w:rPr>
          <w:rFonts w:ascii="Calibri Light" w:hAnsi="Calibri Light"/>
        </w:rPr>
        <w:t>. Our system is facing a staf</w:t>
      </w:r>
      <w:r w:rsidR="0082452A">
        <w:rPr>
          <w:rFonts w:ascii="Calibri Light" w:hAnsi="Calibri Light"/>
        </w:rPr>
        <w:t xml:space="preserve">fing crisis: </w:t>
      </w:r>
      <w:r w:rsidR="00EC438B">
        <w:rPr>
          <w:rFonts w:ascii="Calibri Light" w:hAnsi="Calibri Light"/>
        </w:rPr>
        <w:t>contract faculty now mak</w:t>
      </w:r>
      <w:r w:rsidR="0082452A">
        <w:rPr>
          <w:rFonts w:ascii="Calibri Light" w:hAnsi="Calibri Light"/>
        </w:rPr>
        <w:t>e</w:t>
      </w:r>
      <w:r w:rsidR="00EC438B">
        <w:rPr>
          <w:rFonts w:ascii="Calibri Light" w:hAnsi="Calibri Light"/>
        </w:rPr>
        <w:t xml:space="preserve"> up 70% of all faculty</w:t>
      </w:r>
      <w:r w:rsidR="0082452A">
        <w:rPr>
          <w:rFonts w:ascii="Calibri Light" w:hAnsi="Calibri Light"/>
        </w:rPr>
        <w:t xml:space="preserve"> and</w:t>
      </w:r>
      <w:r w:rsidR="003B2C67">
        <w:rPr>
          <w:rFonts w:ascii="Calibri Light" w:hAnsi="Calibri Light"/>
        </w:rPr>
        <w:t xml:space="preserve"> work under </w:t>
      </w:r>
      <w:r w:rsidR="0082452A">
        <w:rPr>
          <w:rFonts w:ascii="Calibri Light" w:hAnsi="Calibri Light"/>
        </w:rPr>
        <w:t>extremely inequitable</w:t>
      </w:r>
      <w:r w:rsidR="00076E26">
        <w:rPr>
          <w:rFonts w:ascii="Calibri Light" w:hAnsi="Calibri Light"/>
        </w:rPr>
        <w:t xml:space="preserve"> conditions</w:t>
      </w:r>
      <w:r w:rsidR="0082452A">
        <w:rPr>
          <w:rFonts w:ascii="Calibri Light" w:hAnsi="Calibri Light"/>
        </w:rPr>
        <w:t>.</w:t>
      </w:r>
      <w:r w:rsidR="006908F8">
        <w:rPr>
          <w:rFonts w:ascii="Calibri Light" w:hAnsi="Calibri Light"/>
        </w:rPr>
        <w:t xml:space="preserve"> </w:t>
      </w:r>
      <w:r w:rsidR="0082452A">
        <w:rPr>
          <w:rFonts w:ascii="Calibri Light" w:hAnsi="Calibri Light"/>
        </w:rPr>
        <w:t>L</w:t>
      </w:r>
      <w:r w:rsidR="006908F8">
        <w:rPr>
          <w:rFonts w:ascii="Calibri Light" w:hAnsi="Calibri Light"/>
        </w:rPr>
        <w:t>ibrarians an</w:t>
      </w:r>
      <w:r>
        <w:rPr>
          <w:rFonts w:ascii="Calibri Light" w:hAnsi="Calibri Light"/>
        </w:rPr>
        <w:t>d</w:t>
      </w:r>
      <w:r w:rsidR="006908F8">
        <w:rPr>
          <w:rFonts w:ascii="Calibri Light" w:hAnsi="Calibri Light"/>
        </w:rPr>
        <w:t xml:space="preserve"> counsellors lack </w:t>
      </w:r>
      <w:r w:rsidR="00C170EA">
        <w:rPr>
          <w:rFonts w:ascii="Calibri Light" w:hAnsi="Calibri Light"/>
        </w:rPr>
        <w:t>the protections of a workload formula</w:t>
      </w:r>
      <w:r w:rsidR="00076E26">
        <w:rPr>
          <w:rFonts w:ascii="Calibri Light" w:hAnsi="Calibri Light"/>
        </w:rPr>
        <w:t>.</w:t>
      </w:r>
      <w:r w:rsidR="0078688B">
        <w:rPr>
          <w:rFonts w:ascii="Calibri Light" w:hAnsi="Calibri Light"/>
        </w:rPr>
        <w:t xml:space="preserve"> </w:t>
      </w:r>
      <w:r w:rsidR="0082452A">
        <w:rPr>
          <w:rFonts w:ascii="Calibri Light" w:hAnsi="Calibri Light"/>
        </w:rPr>
        <w:t xml:space="preserve"> </w:t>
      </w:r>
      <w:r w:rsidR="00C71710">
        <w:rPr>
          <w:rFonts w:ascii="Calibri Light" w:hAnsi="Calibri Light"/>
        </w:rPr>
        <w:t>Our</w:t>
      </w:r>
      <w:r w:rsidR="00EC438B">
        <w:rPr>
          <w:rFonts w:ascii="Calibri Light" w:hAnsi="Calibri Light"/>
        </w:rPr>
        <w:t xml:space="preserve"> workloads are exploding with new online technologies </w:t>
      </w:r>
      <w:r w:rsidR="002431DB">
        <w:rPr>
          <w:rFonts w:ascii="Calibri Light" w:hAnsi="Calibri Light"/>
        </w:rPr>
        <w:t>and the</w:t>
      </w:r>
      <w:r w:rsidR="000550D7">
        <w:rPr>
          <w:rFonts w:ascii="Calibri Light" w:hAnsi="Calibri Light"/>
        </w:rPr>
        <w:t xml:space="preserve"> stress of </w:t>
      </w:r>
      <w:r w:rsidR="002431DB">
        <w:rPr>
          <w:rFonts w:ascii="Calibri Light" w:hAnsi="Calibri Light"/>
        </w:rPr>
        <w:t>holding departments together without enough full-time members. Managers are increasingly exercising their authority to take academic decisions out of the hands of faculty</w:t>
      </w:r>
      <w:r w:rsidR="003B2C67">
        <w:rPr>
          <w:rFonts w:ascii="Calibri Light" w:hAnsi="Calibri Light"/>
        </w:rPr>
        <w:t xml:space="preserve">—the real experts—with no checks and balances. </w:t>
      </w:r>
      <w:r w:rsidR="00076E26">
        <w:rPr>
          <w:rFonts w:ascii="Calibri Light" w:hAnsi="Calibri Light"/>
        </w:rPr>
        <w:t>And without intellectual property protection, more and more</w:t>
      </w:r>
      <w:r w:rsidR="00746451">
        <w:rPr>
          <w:rFonts w:ascii="Calibri Light" w:hAnsi="Calibri Light"/>
        </w:rPr>
        <w:t xml:space="preserve"> colleges are taking our course materials</w:t>
      </w:r>
      <w:r w:rsidR="00076E26">
        <w:rPr>
          <w:rFonts w:ascii="Calibri Light" w:hAnsi="Calibri Light"/>
        </w:rPr>
        <w:t xml:space="preserve"> and </w:t>
      </w:r>
      <w:r w:rsidR="00746451">
        <w:rPr>
          <w:rFonts w:ascii="Calibri Light" w:hAnsi="Calibri Light"/>
        </w:rPr>
        <w:t>licensing</w:t>
      </w:r>
      <w:r w:rsidR="00076E26">
        <w:rPr>
          <w:rFonts w:ascii="Calibri Light" w:hAnsi="Calibri Light"/>
        </w:rPr>
        <w:t xml:space="preserve"> them to private career colleges</w:t>
      </w:r>
      <w:r w:rsidR="00746451">
        <w:rPr>
          <w:rFonts w:ascii="Calibri Light" w:hAnsi="Calibri Light"/>
        </w:rPr>
        <w:t>—literally selling our jobs out from under us.</w:t>
      </w:r>
      <w:r w:rsidR="00076E26">
        <w:rPr>
          <w:rFonts w:ascii="Calibri Light" w:hAnsi="Calibri Light"/>
        </w:rPr>
        <w:t xml:space="preserve"> </w:t>
      </w:r>
      <w:r w:rsidR="0078688B">
        <w:rPr>
          <w:rFonts w:ascii="Calibri Light" w:hAnsi="Calibri Light"/>
        </w:rPr>
        <w:t>These</w:t>
      </w:r>
      <w:r w:rsidR="003B2C67">
        <w:rPr>
          <w:rFonts w:ascii="Calibri Light" w:hAnsi="Calibri Light"/>
        </w:rPr>
        <w:t xml:space="preserve"> are the real issues that must be addressed at the table.</w:t>
      </w:r>
      <w:r w:rsidR="00C71710">
        <w:rPr>
          <w:rFonts w:ascii="Calibri Light" w:hAnsi="Calibri Light"/>
        </w:rPr>
        <w:t xml:space="preserve">  For faculty, this round is about quality and fairness.  It’s about building the colleges </w:t>
      </w:r>
      <w:r w:rsidR="00941C60">
        <w:rPr>
          <w:rFonts w:ascii="Calibri Light" w:hAnsi="Calibri Light"/>
        </w:rPr>
        <w:t>our</w:t>
      </w:r>
      <w:r w:rsidR="00C71710">
        <w:rPr>
          <w:rFonts w:ascii="Calibri Light" w:hAnsi="Calibri Light"/>
        </w:rPr>
        <w:t xml:space="preserve"> students need.</w:t>
      </w:r>
    </w:p>
    <w:p w14:paraId="2182DB6D" w14:textId="77777777" w:rsidR="00284F24" w:rsidRPr="00284F24" w:rsidRDefault="00284F24" w:rsidP="004A4973">
      <w:pPr>
        <w:rPr>
          <w:rFonts w:ascii="Calibri Light" w:hAnsi="Calibri Light"/>
        </w:rPr>
      </w:pPr>
    </w:p>
    <w:p w14:paraId="4381A9F1" w14:textId="7C3819CD" w:rsidR="00B723FE" w:rsidRPr="00284F24" w:rsidRDefault="00C1721F" w:rsidP="004A4973">
      <w:pPr>
        <w:rPr>
          <w:rFonts w:ascii="Calibri Light" w:hAnsi="Calibri Light"/>
        </w:rPr>
      </w:pPr>
      <w:r w:rsidRPr="00284F24">
        <w:rPr>
          <w:rFonts w:ascii="Calibri Light" w:hAnsi="Calibri Light"/>
        </w:rPr>
        <w:t>Bargaining will continue through September; however, o</w:t>
      </w:r>
      <w:r w:rsidR="00F655C0" w:rsidRPr="00284F24">
        <w:rPr>
          <w:rFonts w:ascii="Calibri Light" w:hAnsi="Calibri Light"/>
        </w:rPr>
        <w:t xml:space="preserve">n </w:t>
      </w:r>
      <w:r w:rsidR="00882A6E">
        <w:rPr>
          <w:rFonts w:ascii="Calibri Light" w:hAnsi="Calibri Light"/>
        </w:rPr>
        <w:t>September 14</w:t>
      </w:r>
      <w:r w:rsidR="00F655C0" w:rsidRPr="00284F24">
        <w:rPr>
          <w:rFonts w:ascii="Calibri Light" w:hAnsi="Calibri Light"/>
        </w:rPr>
        <w:t xml:space="preserve">, we will be asking you to support our team’s call </w:t>
      </w:r>
      <w:r w:rsidR="00882A6E">
        <w:rPr>
          <w:rFonts w:ascii="Calibri Light" w:hAnsi="Calibri Light"/>
        </w:rPr>
        <w:t>to authorize a</w:t>
      </w:r>
      <w:r w:rsidR="00F655C0" w:rsidRPr="00284F24">
        <w:rPr>
          <w:rFonts w:ascii="Calibri Light" w:hAnsi="Calibri Light"/>
        </w:rPr>
        <w:t xml:space="preserve"> strike mandate. By no means does a strike mandate </w:t>
      </w:r>
      <w:r w:rsidR="00F655C0" w:rsidRPr="00284F24">
        <w:rPr>
          <w:rFonts w:ascii="Calibri Light" w:hAnsi="Calibri Light"/>
        </w:rPr>
        <w:lastRenderedPageBreak/>
        <w:t xml:space="preserve">vote mean there will be a strike. </w:t>
      </w:r>
      <w:r w:rsidRPr="00284F24">
        <w:rPr>
          <w:rFonts w:ascii="Calibri Light" w:hAnsi="Calibri Light"/>
        </w:rPr>
        <w:t>A strong strike mandate will tell the College Emplo</w:t>
      </w:r>
      <w:r w:rsidR="002431DB">
        <w:rPr>
          <w:rFonts w:ascii="Calibri Light" w:hAnsi="Calibri Light"/>
        </w:rPr>
        <w:t>yer Council that i</w:t>
      </w:r>
      <w:r w:rsidR="00EC438B">
        <w:rPr>
          <w:rFonts w:ascii="Calibri Light" w:hAnsi="Calibri Light"/>
        </w:rPr>
        <w:t xml:space="preserve">t’s time to get back to the negotiations table and start talking about </w:t>
      </w:r>
      <w:r w:rsidR="002431DB">
        <w:rPr>
          <w:rFonts w:ascii="Calibri Light" w:hAnsi="Calibri Light"/>
        </w:rPr>
        <w:t>what Ontario’s colleges need.</w:t>
      </w:r>
    </w:p>
    <w:p w14:paraId="60616BE6" w14:textId="77777777" w:rsidR="00B723FE" w:rsidRPr="00284F24" w:rsidRDefault="00B723FE" w:rsidP="004A4973">
      <w:pPr>
        <w:rPr>
          <w:rFonts w:ascii="Calibri Light" w:hAnsi="Calibri Light"/>
        </w:rPr>
      </w:pPr>
    </w:p>
    <w:p w14:paraId="14753F3C" w14:textId="77777777" w:rsidR="00A92855" w:rsidRPr="00284F24" w:rsidRDefault="00A92855" w:rsidP="004A4973">
      <w:pPr>
        <w:rPr>
          <w:rFonts w:ascii="Calibri Light" w:hAnsi="Calibri Light"/>
        </w:rPr>
      </w:pPr>
      <w:r w:rsidRPr="00284F24">
        <w:rPr>
          <w:rFonts w:ascii="Calibri Light" w:hAnsi="Calibri Light"/>
        </w:rPr>
        <w:t>In solidarity,</w:t>
      </w:r>
    </w:p>
    <w:p w14:paraId="71078AC1" w14:textId="40557185" w:rsidR="00A92855" w:rsidRDefault="00A92855" w:rsidP="004A4973">
      <w:pPr>
        <w:rPr>
          <w:rFonts w:ascii="Calibri Light" w:hAnsi="Calibri Light"/>
        </w:rPr>
      </w:pPr>
    </w:p>
    <w:p w14:paraId="28F0CF76" w14:textId="2FE02ADA" w:rsidR="00680854" w:rsidRPr="00284F24" w:rsidRDefault="00680854" w:rsidP="004A4973">
      <w:pPr>
        <w:rPr>
          <w:rFonts w:ascii="Calibri Light" w:hAnsi="Calibri Light"/>
        </w:rPr>
      </w:pPr>
      <w:r>
        <w:rPr>
          <w:rFonts w:ascii="Calibri Light" w:hAnsi="Calibri Light"/>
        </w:rPr>
        <w:t>Nicole Zwiers, President, Local 354</w:t>
      </w:r>
    </w:p>
    <w:p w14:paraId="49630387" w14:textId="12ABBA91" w:rsidR="00A92855" w:rsidRPr="00284F24" w:rsidRDefault="00A92855" w:rsidP="004A4973">
      <w:pPr>
        <w:rPr>
          <w:rFonts w:ascii="Calibri Light" w:hAnsi="Calibri Light"/>
        </w:rPr>
      </w:pPr>
    </w:p>
    <w:p w14:paraId="768B1DCB" w14:textId="77777777" w:rsidR="00A92855" w:rsidRPr="00284F24" w:rsidRDefault="00A92855" w:rsidP="004A4973">
      <w:pPr>
        <w:rPr>
          <w:rFonts w:ascii="Calibri Light" w:hAnsi="Calibri Light"/>
        </w:rPr>
      </w:pPr>
    </w:p>
    <w:sectPr w:rsidR="00A92855" w:rsidRPr="00284F24" w:rsidSect="00993B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745BF"/>
    <w:multiLevelType w:val="hybridMultilevel"/>
    <w:tmpl w:val="72A0EFCC"/>
    <w:lvl w:ilvl="0" w:tplc="1EAADB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E57E1"/>
    <w:multiLevelType w:val="hybridMultilevel"/>
    <w:tmpl w:val="2DA69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74B33"/>
    <w:multiLevelType w:val="hybridMultilevel"/>
    <w:tmpl w:val="A10860EE"/>
    <w:lvl w:ilvl="0" w:tplc="2EC45F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66196"/>
    <w:multiLevelType w:val="hybridMultilevel"/>
    <w:tmpl w:val="1A467342"/>
    <w:lvl w:ilvl="0" w:tplc="1EAADB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D8"/>
    <w:rsid w:val="000049F7"/>
    <w:rsid w:val="000550D7"/>
    <w:rsid w:val="00071CDE"/>
    <w:rsid w:val="00076E26"/>
    <w:rsid w:val="001B36CE"/>
    <w:rsid w:val="002431DB"/>
    <w:rsid w:val="00284F24"/>
    <w:rsid w:val="002C509F"/>
    <w:rsid w:val="00317569"/>
    <w:rsid w:val="003460AB"/>
    <w:rsid w:val="003662B5"/>
    <w:rsid w:val="0039399C"/>
    <w:rsid w:val="003B2C67"/>
    <w:rsid w:val="00400727"/>
    <w:rsid w:val="004414CC"/>
    <w:rsid w:val="004733E2"/>
    <w:rsid w:val="004A4973"/>
    <w:rsid w:val="005775BF"/>
    <w:rsid w:val="005836E0"/>
    <w:rsid w:val="005C4516"/>
    <w:rsid w:val="00603FAD"/>
    <w:rsid w:val="00645B19"/>
    <w:rsid w:val="00680854"/>
    <w:rsid w:val="006908F8"/>
    <w:rsid w:val="006A642F"/>
    <w:rsid w:val="006B43FD"/>
    <w:rsid w:val="00746451"/>
    <w:rsid w:val="00774D08"/>
    <w:rsid w:val="007768C5"/>
    <w:rsid w:val="007770AE"/>
    <w:rsid w:val="00785B14"/>
    <w:rsid w:val="0078688B"/>
    <w:rsid w:val="007C206F"/>
    <w:rsid w:val="007C5CA6"/>
    <w:rsid w:val="007D5F80"/>
    <w:rsid w:val="007F34EB"/>
    <w:rsid w:val="0082452A"/>
    <w:rsid w:val="00832A87"/>
    <w:rsid w:val="00882A6E"/>
    <w:rsid w:val="00922630"/>
    <w:rsid w:val="00925149"/>
    <w:rsid w:val="00941C60"/>
    <w:rsid w:val="00944795"/>
    <w:rsid w:val="00955FF7"/>
    <w:rsid w:val="00993B9B"/>
    <w:rsid w:val="00A4452E"/>
    <w:rsid w:val="00A92855"/>
    <w:rsid w:val="00AE6CD8"/>
    <w:rsid w:val="00B723FE"/>
    <w:rsid w:val="00B730C3"/>
    <w:rsid w:val="00C170EA"/>
    <w:rsid w:val="00C1721F"/>
    <w:rsid w:val="00C37027"/>
    <w:rsid w:val="00C71710"/>
    <w:rsid w:val="00CE3294"/>
    <w:rsid w:val="00D052C7"/>
    <w:rsid w:val="00D911B4"/>
    <w:rsid w:val="00EB678B"/>
    <w:rsid w:val="00EB6F7E"/>
    <w:rsid w:val="00EC438B"/>
    <w:rsid w:val="00F655C0"/>
    <w:rsid w:val="00FB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554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2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A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83A03E-369A-443C-9714-D3CF2988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 Kennedy</dc:creator>
  <cp:keywords/>
  <dc:description/>
  <cp:lastModifiedBy>Judy Herbrick</cp:lastModifiedBy>
  <cp:revision>2</cp:revision>
  <cp:lastPrinted>2017-08-22T12:42:00Z</cp:lastPrinted>
  <dcterms:created xsi:type="dcterms:W3CDTF">2017-08-22T12:42:00Z</dcterms:created>
  <dcterms:modified xsi:type="dcterms:W3CDTF">2017-08-22T12:42:00Z</dcterms:modified>
</cp:coreProperties>
</file>